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9F542" w14:textId="2511498C" w:rsidR="00FC4AFF" w:rsidRDefault="00FC4AFF" w:rsidP="00FC4AFF">
      <w:pPr>
        <w:tabs>
          <w:tab w:val="left" w:pos="4120"/>
        </w:tabs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3060"/>
        <w:gridCol w:w="7740"/>
      </w:tblGrid>
      <w:tr w:rsidR="0032195B" w14:paraId="17120D6B" w14:textId="77777777" w:rsidTr="00CF1C14">
        <w:tc>
          <w:tcPr>
            <w:tcW w:w="3060" w:type="dxa"/>
          </w:tcPr>
          <w:p w14:paraId="72062017" w14:textId="77777777" w:rsidR="0032195B" w:rsidRDefault="0032195B">
            <w:r>
              <w:t>Contacts for help</w:t>
            </w:r>
          </w:p>
          <w:p w14:paraId="1476E7BD" w14:textId="77777777" w:rsidR="00FC4AFF" w:rsidRDefault="00FC4AFF"/>
        </w:tc>
        <w:tc>
          <w:tcPr>
            <w:tcW w:w="7740" w:type="dxa"/>
          </w:tcPr>
          <w:p w14:paraId="7865F742" w14:textId="7ACB8E8B" w:rsidR="006B4D50" w:rsidRDefault="006B4D50">
            <w:r>
              <w:t>PBIS External Coach:</w:t>
            </w:r>
          </w:p>
          <w:p w14:paraId="30A503A5" w14:textId="495C1936" w:rsidR="0032195B" w:rsidRDefault="003C5A59">
            <w:r>
              <w:t>School District</w:t>
            </w:r>
            <w:r w:rsidR="006B4D50">
              <w:t xml:space="preserve"> Coordinator:</w:t>
            </w:r>
          </w:p>
          <w:p w14:paraId="45899D71" w14:textId="4D621938" w:rsidR="0032195B" w:rsidRDefault="006B4D50">
            <w:r>
              <w:t>Elementary Internal Coach:</w:t>
            </w:r>
          </w:p>
          <w:p w14:paraId="4B69E359" w14:textId="6A4753AE" w:rsidR="0032195B" w:rsidRDefault="006B4D50">
            <w:r>
              <w:t>Middle Internal Coach:</w:t>
            </w:r>
          </w:p>
          <w:p w14:paraId="3843AB5E" w14:textId="7F0A65D7" w:rsidR="0032195B" w:rsidRDefault="006B4D50">
            <w:r>
              <w:t>High School Internal Coach:</w:t>
            </w:r>
          </w:p>
        </w:tc>
      </w:tr>
      <w:tr w:rsidR="0032195B" w14:paraId="56819A48" w14:textId="77777777" w:rsidTr="00CF1C14">
        <w:tc>
          <w:tcPr>
            <w:tcW w:w="3060" w:type="dxa"/>
          </w:tcPr>
          <w:p w14:paraId="2A99744D" w14:textId="77777777" w:rsidR="0032195B" w:rsidRDefault="0032195B">
            <w:r>
              <w:t>What is School-wide Positive Behavior Interventions &amp; Supports (SW-PBIS)</w:t>
            </w:r>
          </w:p>
        </w:tc>
        <w:tc>
          <w:tcPr>
            <w:tcW w:w="7740" w:type="dxa"/>
          </w:tcPr>
          <w:p w14:paraId="5C0F6AD0" w14:textId="303F73E6" w:rsidR="0032195B" w:rsidRDefault="00CF1C14" w:rsidP="00CF1C14">
            <w:r>
              <w:t>A positive</w:t>
            </w:r>
            <w:r w:rsidR="00FC4AFF">
              <w:t xml:space="preserve"> evidence-based </w:t>
            </w:r>
            <w:r w:rsidR="006C357B">
              <w:t xml:space="preserve">school climate </w:t>
            </w:r>
            <w:r w:rsidR="00FC4AFF">
              <w:t>“</w:t>
            </w:r>
            <w:r w:rsidR="006C357B">
              <w:t>framework</w:t>
            </w:r>
            <w:r w:rsidR="00FC4AFF">
              <w:t>” focused on</w:t>
            </w:r>
            <w:r w:rsidR="006C357B">
              <w:t xml:space="preserve"> </w:t>
            </w:r>
            <w:r w:rsidR="00FC4AFF">
              <w:t>teaching</w:t>
            </w:r>
            <w:r w:rsidR="001128F6">
              <w:t xml:space="preserve"> student</w:t>
            </w:r>
            <w:r>
              <w:t>’s behaviors that will promote</w:t>
            </w:r>
            <w:r w:rsidR="00D65347">
              <w:t xml:space="preserve"> life-long appropriat</w:t>
            </w:r>
            <w:r>
              <w:t>e behavior and academic success</w:t>
            </w:r>
            <w:r w:rsidR="00D65347">
              <w:t>.</w:t>
            </w:r>
            <w:r w:rsidR="001128F6">
              <w:t xml:space="preserve"> </w:t>
            </w:r>
          </w:p>
        </w:tc>
      </w:tr>
      <w:tr w:rsidR="0032195B" w14:paraId="65814BB5" w14:textId="77777777" w:rsidTr="00CF1C14">
        <w:tc>
          <w:tcPr>
            <w:tcW w:w="3060" w:type="dxa"/>
          </w:tcPr>
          <w:p w14:paraId="4508AB80" w14:textId="77777777" w:rsidR="0032195B" w:rsidRDefault="0032195B">
            <w:r>
              <w:t>Matrix &amp; Behavior Purpose Statement</w:t>
            </w:r>
          </w:p>
        </w:tc>
        <w:tc>
          <w:tcPr>
            <w:tcW w:w="7740" w:type="dxa"/>
          </w:tcPr>
          <w:p w14:paraId="2FB54FEF" w14:textId="0735FEE8" w:rsidR="00FC4AFF" w:rsidRDefault="00D65347" w:rsidP="006927BA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Think of the matrix as the school rules of what you want to see students doing. </w:t>
            </w:r>
            <w:r w:rsidR="00433457">
              <w:rPr>
                <w:rFonts w:ascii="0∏Ö'C0å◊" w:hAnsi="0∏Ö'C0å◊" w:cs="0∏Ö'C0å◊"/>
              </w:rPr>
              <w:t xml:space="preserve">It is a visual reminder to promote and encourage the expected behaviors in a positive way. The matrix is the backbone of the initiative and the basis of all you do. Look for the matrix on the walls. </w:t>
            </w:r>
            <w:r>
              <w:rPr>
                <w:rFonts w:ascii="0∏Ö'C0å◊" w:hAnsi="0∏Ö'C0å◊" w:cs="0∏Ö'C0å◊"/>
              </w:rPr>
              <w:t>It is made up of four</w:t>
            </w:r>
            <w:r w:rsidR="00FC4AFF">
              <w:rPr>
                <w:rFonts w:ascii="0∏Ö'C0å◊" w:hAnsi="0∏Ö'C0å◊" w:cs="0∏Ö'C0å◊"/>
              </w:rPr>
              <w:t xml:space="preserve"> areas specifically filled-in by</w:t>
            </w:r>
            <w:r>
              <w:rPr>
                <w:rFonts w:ascii="0∏Ö'C0å◊" w:hAnsi="0∏Ö'C0å◊" w:cs="0∏Ö'C0å◊"/>
              </w:rPr>
              <w:t xml:space="preserve"> </w:t>
            </w:r>
            <w:r w:rsidR="003C5A59">
              <w:rPr>
                <w:rFonts w:ascii="0∏Ö'C0å◊" w:hAnsi="0∏Ö'C0å◊" w:cs="0∏Ö'C0å◊"/>
              </w:rPr>
              <w:t>(your school district)</w:t>
            </w:r>
            <w:r w:rsidR="00FC4AFF">
              <w:rPr>
                <w:rFonts w:ascii="0∏Ö'C0å◊" w:hAnsi="0∏Ö'C0å◊" w:cs="0∏Ö'C0å◊"/>
              </w:rPr>
              <w:t xml:space="preserve"> in </w:t>
            </w:r>
            <w:r w:rsidR="003C5A59">
              <w:rPr>
                <w:rFonts w:ascii="0∏Ö'C0å◊" w:hAnsi="0∏Ö'C0å◊" w:cs="0∏Ö'C0å◊"/>
              </w:rPr>
              <w:t>(date)</w:t>
            </w:r>
            <w:r>
              <w:rPr>
                <w:rFonts w:ascii="0∏Ö'C0å◊" w:hAnsi="0∏Ö'C0å◊" w:cs="0∏Ö'C0å◊"/>
              </w:rPr>
              <w:t xml:space="preserve">: </w:t>
            </w:r>
          </w:p>
          <w:p w14:paraId="7451305C" w14:textId="2EB2BB84" w:rsidR="00FC4AFF" w:rsidRDefault="00D65347" w:rsidP="006927BA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1) </w:t>
            </w:r>
            <w:r w:rsidRPr="00FC4AFF">
              <w:rPr>
                <w:rFonts w:ascii="0∏Ö'C0å◊" w:hAnsi="0∏Ö'C0å◊" w:cs="0∏Ö'C0å◊"/>
                <w:u w:val="single"/>
              </w:rPr>
              <w:t>Behavior Purpose St</w:t>
            </w:r>
            <w:r w:rsidR="006927BA" w:rsidRPr="00FC4AFF">
              <w:rPr>
                <w:rFonts w:ascii="0∏Ö'C0å◊" w:hAnsi="0∏Ö'C0å◊" w:cs="0∏Ö'C0å◊"/>
                <w:u w:val="single"/>
              </w:rPr>
              <w:t>atement:</w:t>
            </w:r>
            <w:r w:rsidR="006927BA">
              <w:rPr>
                <w:rFonts w:ascii="0∏Ö'C0å◊" w:hAnsi="0∏Ö'C0å◊" w:cs="0∏Ö'C0å◊"/>
              </w:rPr>
              <w:t xml:space="preserve"> a</w:t>
            </w:r>
            <w:r w:rsidR="006B4D50">
              <w:rPr>
                <w:rFonts w:ascii="0∏Ö'C0å◊" w:hAnsi="0∏Ö'C0å◊" w:cs="0∏Ö'C0å◊"/>
              </w:rPr>
              <w:t xml:space="preserve"> statement of what (insert district name)</w:t>
            </w:r>
            <w:r>
              <w:rPr>
                <w:rFonts w:ascii="0∏Ö'C0å◊" w:hAnsi="0∏Ö'C0å◊" w:cs="0∏Ö'C0å◊"/>
              </w:rPr>
              <w:t xml:space="preserve"> want</w:t>
            </w:r>
            <w:r w:rsidR="006927BA">
              <w:rPr>
                <w:rFonts w:ascii="0∏Ö'C0å◊" w:hAnsi="0∏Ö'C0å◊" w:cs="0∏Ö'C0å◊"/>
              </w:rPr>
              <w:t>s</w:t>
            </w:r>
            <w:r w:rsidR="00433457">
              <w:rPr>
                <w:rFonts w:ascii="0∏Ö'C0å◊" w:hAnsi="0∏Ö'C0å◊" w:cs="0∏Ö'C0å◊"/>
              </w:rPr>
              <w:t xml:space="preserve"> to help students accomplish</w:t>
            </w:r>
            <w:r>
              <w:rPr>
                <w:rFonts w:ascii="0∏Ö'C0å◊" w:hAnsi="0∏Ö'C0å◊" w:cs="0∏Ö'C0å◊"/>
              </w:rPr>
              <w:t xml:space="preserve">, </w:t>
            </w:r>
          </w:p>
          <w:p w14:paraId="02FE3434" w14:textId="6E670EE9" w:rsidR="00FC4AFF" w:rsidRDefault="00FC4AFF" w:rsidP="006927BA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2) </w:t>
            </w:r>
            <w:r w:rsidRPr="00FC4AFF">
              <w:rPr>
                <w:rFonts w:ascii="0∏Ö'C0å◊" w:hAnsi="0∏Ö'C0å◊" w:cs="0∏Ö'C0å◊"/>
                <w:u w:val="single"/>
              </w:rPr>
              <w:t>B</w:t>
            </w:r>
            <w:r>
              <w:rPr>
                <w:rFonts w:ascii="0∏Ö'C0å◊" w:hAnsi="0∏Ö'C0å◊" w:cs="0∏Ö'C0å◊"/>
                <w:u w:val="single"/>
              </w:rPr>
              <w:t>ehavior E</w:t>
            </w:r>
            <w:r w:rsidR="00D65347" w:rsidRPr="00FC4AFF">
              <w:rPr>
                <w:rFonts w:ascii="0∏Ö'C0å◊" w:hAnsi="0∏Ö'C0å◊" w:cs="0∏Ö'C0å◊"/>
                <w:u w:val="single"/>
              </w:rPr>
              <w:t>xpectations</w:t>
            </w:r>
            <w:r w:rsidR="00D65347">
              <w:rPr>
                <w:rFonts w:ascii="0∏Ö'C0å◊" w:hAnsi="0∏Ö'C0å◊" w:cs="0∏Ö'C0å◊"/>
              </w:rPr>
              <w:t xml:space="preserve">:  </w:t>
            </w:r>
            <w:r w:rsidR="006B4D50">
              <w:rPr>
                <w:rFonts w:ascii="0∏Ö'C0å◊" w:hAnsi="0∏Ö'C0å◊" w:cs="0∏Ö'C0å◊"/>
              </w:rPr>
              <w:t>Three key values (insert district name)</w:t>
            </w:r>
            <w:r w:rsidR="006927BA">
              <w:rPr>
                <w:rFonts w:ascii="0∏Ö'C0å◊" w:hAnsi="0∏Ö'C0å◊" w:cs="0∏Ö'C0å◊"/>
              </w:rPr>
              <w:t xml:space="preserve"> thinks student’</w:t>
            </w:r>
            <w:bookmarkStart w:id="0" w:name="_GoBack"/>
            <w:bookmarkEnd w:id="0"/>
            <w:r w:rsidR="006927BA">
              <w:rPr>
                <w:rFonts w:ascii="0∏Ö'C0å◊" w:hAnsi="0∏Ö'C0å◊" w:cs="0∏Ö'C0å◊"/>
              </w:rPr>
              <w:t xml:space="preserve">s need to be successful, </w:t>
            </w:r>
          </w:p>
          <w:p w14:paraId="4C2D797D" w14:textId="2E48ED71" w:rsidR="00FC4AFF" w:rsidRDefault="00FC4AFF" w:rsidP="006927BA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3) </w:t>
            </w:r>
            <w:r w:rsidRPr="00433457">
              <w:rPr>
                <w:rFonts w:ascii="0∏Ö'C0å◊" w:hAnsi="0∏Ö'C0å◊" w:cs="0∏Ö'C0å◊"/>
                <w:u w:val="single"/>
              </w:rPr>
              <w:t>L</w:t>
            </w:r>
            <w:r w:rsidR="006927BA" w:rsidRPr="00433457">
              <w:rPr>
                <w:rFonts w:ascii="0∏Ö'C0å◊" w:hAnsi="0∏Ö'C0å◊" w:cs="0∏Ö'C0å◊"/>
                <w:u w:val="single"/>
              </w:rPr>
              <w:t>ocations</w:t>
            </w:r>
            <w:r w:rsidR="006927BA">
              <w:rPr>
                <w:rFonts w:ascii="0∏Ö'C0å◊" w:hAnsi="0∏Ö'C0å◊" w:cs="0∏Ö'C0å◊"/>
              </w:rPr>
              <w:t xml:space="preserve">: areas </w:t>
            </w:r>
            <w:r w:rsidR="004408BD">
              <w:rPr>
                <w:rFonts w:ascii="0∏Ö'C0å◊" w:hAnsi="0∏Ö'C0å◊" w:cs="0∏Ö'C0å◊"/>
              </w:rPr>
              <w:t xml:space="preserve">of concern where </w:t>
            </w:r>
            <w:r w:rsidR="006927BA">
              <w:rPr>
                <w:rFonts w:ascii="0∏Ö'C0å◊" w:hAnsi="0∏Ö'C0å◊" w:cs="0∏Ö'C0å◊"/>
              </w:rPr>
              <w:t>the behavior expectatio</w:t>
            </w:r>
            <w:r w:rsidR="004408BD">
              <w:rPr>
                <w:rFonts w:ascii="0∏Ö'C0å◊" w:hAnsi="0∏Ö'C0å◊" w:cs="0∏Ö'C0å◊"/>
              </w:rPr>
              <w:t xml:space="preserve">ns will be taught, </w:t>
            </w:r>
          </w:p>
          <w:p w14:paraId="78A82430" w14:textId="4D7A8333" w:rsidR="0032195B" w:rsidRPr="0032195B" w:rsidRDefault="004408BD" w:rsidP="006927BA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4) </w:t>
            </w:r>
            <w:r w:rsidRPr="00433457">
              <w:rPr>
                <w:rFonts w:ascii="0∏Ö'C0å◊" w:hAnsi="0∏Ö'C0å◊" w:cs="0∏Ö'C0å◊"/>
                <w:u w:val="single"/>
              </w:rPr>
              <w:t>Behavior D</w:t>
            </w:r>
            <w:r w:rsidR="006927BA" w:rsidRPr="00433457">
              <w:rPr>
                <w:rFonts w:ascii="0∏Ö'C0å◊" w:hAnsi="0∏Ö'C0å◊" w:cs="0∏Ö'C0å◊"/>
                <w:u w:val="single"/>
              </w:rPr>
              <w:t>efinitions</w:t>
            </w:r>
            <w:r w:rsidR="006927BA">
              <w:rPr>
                <w:rFonts w:ascii="0∏Ö'C0å◊" w:hAnsi="0∏Ö'C0å◊" w:cs="0∏Ö'C0å◊"/>
              </w:rPr>
              <w:t xml:space="preserve">: </w:t>
            </w:r>
            <w:r w:rsidR="006B4D50">
              <w:rPr>
                <w:rFonts w:ascii="0∏Ö'C0å◊" w:hAnsi="0∏Ö'C0å◊" w:cs="0∏Ö'C0å◊"/>
              </w:rPr>
              <w:t>the behaviors (insert district name)</w:t>
            </w:r>
            <w:r w:rsidR="006927BA">
              <w:rPr>
                <w:rFonts w:ascii="0∏Ö'C0å◊" w:hAnsi="0∏Ö'C0å◊" w:cs="0∏Ö'C0å◊"/>
              </w:rPr>
              <w:t xml:space="preserve"> wants to see student’s do in each location</w:t>
            </w:r>
            <w:r w:rsidR="00433457">
              <w:rPr>
                <w:rFonts w:ascii="0∏Ö'C0å◊" w:hAnsi="0∏Ö'C0å◊" w:cs="0∏Ö'C0å◊"/>
              </w:rPr>
              <w:t xml:space="preserve"> for each Behavior Expectation</w:t>
            </w:r>
            <w:r w:rsidR="006927BA">
              <w:rPr>
                <w:rFonts w:ascii="0∏Ö'C0å◊" w:hAnsi="0∏Ö'C0å◊" w:cs="0∏Ö'C0å◊"/>
              </w:rPr>
              <w:t xml:space="preserve">. </w:t>
            </w:r>
          </w:p>
        </w:tc>
      </w:tr>
      <w:tr w:rsidR="0032195B" w14:paraId="01474A7B" w14:textId="77777777" w:rsidTr="00CF1C14">
        <w:tc>
          <w:tcPr>
            <w:tcW w:w="3060" w:type="dxa"/>
          </w:tcPr>
          <w:p w14:paraId="2C424BC7" w14:textId="77777777" w:rsidR="0032195B" w:rsidRDefault="0032195B">
            <w:r>
              <w:t>How to re-teach expectations</w:t>
            </w:r>
          </w:p>
        </w:tc>
        <w:tc>
          <w:tcPr>
            <w:tcW w:w="7740" w:type="dxa"/>
          </w:tcPr>
          <w:p w14:paraId="0661CFC9" w14:textId="556543E5" w:rsidR="0032195B" w:rsidRDefault="0032195B" w:rsidP="0032195B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Review the portion of the matrix with the student(s) upon entering </w:t>
            </w:r>
            <w:r w:rsidR="00433457">
              <w:rPr>
                <w:rFonts w:ascii="0∏Ö'C0å◊" w:hAnsi="0∏Ö'C0å◊" w:cs="0∏Ö'C0å◊"/>
              </w:rPr>
              <w:t>the location. Teach that it is</w:t>
            </w:r>
            <w:r>
              <w:rPr>
                <w:rFonts w:ascii="0∏Ö'C0å◊" w:hAnsi="0∏Ö'C0å◊" w:cs="0∏Ö'C0å◊"/>
              </w:rPr>
              <w:t xml:space="preserve"> </w:t>
            </w:r>
            <w:r w:rsidR="00433457">
              <w:rPr>
                <w:rFonts w:ascii="0∏Ö'C0å◊" w:hAnsi="0∏Ö'C0å◊" w:cs="0∏Ö'C0å◊"/>
              </w:rPr>
              <w:t xml:space="preserve">posted around the school </w:t>
            </w:r>
            <w:r w:rsidR="004408BD">
              <w:rPr>
                <w:rFonts w:ascii="0∏Ö'C0å◊" w:hAnsi="0∏Ö'C0å◊" w:cs="0∏Ö'C0å◊"/>
              </w:rPr>
              <w:t>as a visual reminder</w:t>
            </w:r>
            <w:r>
              <w:rPr>
                <w:rFonts w:ascii="0∏Ö'C0å◊" w:hAnsi="0∏Ö'C0å◊" w:cs="0∏Ö'C0å◊"/>
              </w:rPr>
              <w:t>. Some student will learn and use the expect</w:t>
            </w:r>
            <w:r w:rsidR="004408BD">
              <w:rPr>
                <w:rFonts w:ascii="0∏Ö'C0å◊" w:hAnsi="0∏Ö'C0å◊" w:cs="0∏Ö'C0å◊"/>
              </w:rPr>
              <w:t>ed behaviors faster than others</w:t>
            </w:r>
            <w:r>
              <w:rPr>
                <w:rFonts w:ascii="0∏Ö'C0å◊" w:hAnsi="0∏Ö'C0å◊" w:cs="0∏Ö'C0å◊"/>
              </w:rPr>
              <w:t xml:space="preserve"> </w:t>
            </w:r>
            <w:r w:rsidR="004408BD">
              <w:rPr>
                <w:rFonts w:ascii="0∏Ö'C0å◊" w:hAnsi="0∏Ö'C0å◊" w:cs="0∏Ö'C0å◊"/>
              </w:rPr>
              <w:t>(Thank them for that!) ot</w:t>
            </w:r>
            <w:r w:rsidR="00433457">
              <w:rPr>
                <w:rFonts w:ascii="0∏Ö'C0å◊" w:hAnsi="0∏Ö'C0å◊" w:cs="0∏Ö'C0å◊"/>
              </w:rPr>
              <w:t>hers may take more teaching, friendly reminders, and verbal support.</w:t>
            </w:r>
          </w:p>
          <w:p w14:paraId="716D183A" w14:textId="28724884" w:rsidR="0032195B" w:rsidRDefault="0032195B" w:rsidP="0032195B">
            <w:r>
              <w:rPr>
                <w:rFonts w:ascii="0∏Ö'C0å◊" w:hAnsi="0∏Ö'C0å◊" w:cs="0∏Ö'C0å◊"/>
              </w:rPr>
              <w:t xml:space="preserve">Explain </w:t>
            </w:r>
            <w:r w:rsidR="00433457">
              <w:rPr>
                <w:rFonts w:ascii="0∏Ö'C0å◊" w:hAnsi="0∏Ö'C0å◊" w:cs="0∏Ö'C0å◊"/>
              </w:rPr>
              <w:t xml:space="preserve">and model </w:t>
            </w:r>
            <w:r>
              <w:rPr>
                <w:rFonts w:ascii="0∏Ö'C0å◊" w:hAnsi="0∏Ö'C0å◊" w:cs="0∏Ö'C0å◊"/>
              </w:rPr>
              <w:t xml:space="preserve">what the expected behavior looks like. For example, there is a big difference between saying, </w:t>
            </w:r>
            <w:r w:rsidR="00433457">
              <w:rPr>
                <w:rFonts w:ascii="0∏Ö'C0å◊" w:hAnsi="0∏Ö'C0å◊" w:cs="0∏Ö'C0å◊"/>
              </w:rPr>
              <w:t xml:space="preserve">“don’t run” and “please walk”. </w:t>
            </w:r>
            <w:r>
              <w:rPr>
                <w:rFonts w:ascii="0∏Ö'C0å◊" w:hAnsi="0∏Ö'C0å◊" w:cs="0∏Ö'C0å◊"/>
              </w:rPr>
              <w:t>Please walk tells the student what behavior is expected.</w:t>
            </w:r>
          </w:p>
        </w:tc>
      </w:tr>
      <w:tr w:rsidR="0032195B" w14:paraId="346B3649" w14:textId="77777777" w:rsidTr="00CF1C14">
        <w:tc>
          <w:tcPr>
            <w:tcW w:w="3060" w:type="dxa"/>
          </w:tcPr>
          <w:p w14:paraId="27010942" w14:textId="77777777" w:rsidR="0032195B" w:rsidRDefault="0032195B">
            <w:r>
              <w:t>Reward system</w:t>
            </w:r>
          </w:p>
        </w:tc>
        <w:tc>
          <w:tcPr>
            <w:tcW w:w="7740" w:type="dxa"/>
          </w:tcPr>
          <w:p w14:paraId="6DCCE1C5" w14:textId="188E0EC6" w:rsidR="0032195B" w:rsidRDefault="0032195B">
            <w:r>
              <w:t>For K-5</w:t>
            </w:r>
            <w:r w:rsidR="006B4D50">
              <w:t>: (fill in name of program and description)</w:t>
            </w:r>
          </w:p>
          <w:p w14:paraId="67FE4221" w14:textId="6F4B3263" w:rsidR="0032195B" w:rsidRDefault="0032195B">
            <w:r>
              <w:t>For 6-8</w:t>
            </w:r>
            <w:r w:rsidR="006B4D50">
              <w:t xml:space="preserve">: </w:t>
            </w:r>
          </w:p>
          <w:p w14:paraId="7A956C8B" w14:textId="454238E9" w:rsidR="0032195B" w:rsidRDefault="0032195B">
            <w:r>
              <w:t>For 9-12</w:t>
            </w:r>
            <w:r w:rsidR="006B4D50">
              <w:t xml:space="preserve">: </w:t>
            </w:r>
          </w:p>
          <w:p w14:paraId="203BE274" w14:textId="4BC95D5E" w:rsidR="00EF6EA5" w:rsidRDefault="00FC4AFF">
            <w:r>
              <w:t>Verbal rewards labeling the behavior are</w:t>
            </w:r>
            <w:r w:rsidR="00EF6EA5">
              <w:t xml:space="preserve"> good across all ages (ex. Thank you for walking nicely in the hall).</w:t>
            </w:r>
          </w:p>
        </w:tc>
      </w:tr>
      <w:tr w:rsidR="0032195B" w14:paraId="5047DC7F" w14:textId="77777777" w:rsidTr="00CF1C14">
        <w:tc>
          <w:tcPr>
            <w:tcW w:w="3060" w:type="dxa"/>
          </w:tcPr>
          <w:p w14:paraId="100E6690" w14:textId="77777777" w:rsidR="0032195B" w:rsidRDefault="0032195B">
            <w:r>
              <w:t>Discipline System</w:t>
            </w:r>
            <w:r w:rsidR="006927BA">
              <w:t>/ Office Discipline Referrals</w:t>
            </w:r>
          </w:p>
        </w:tc>
        <w:tc>
          <w:tcPr>
            <w:tcW w:w="7740" w:type="dxa"/>
          </w:tcPr>
          <w:p w14:paraId="13816633" w14:textId="77777777" w:rsidR="0032195B" w:rsidRDefault="0032195B" w:rsidP="0032195B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>For minor infractions, redirect and give a verbal warning.</w:t>
            </w:r>
          </w:p>
          <w:p w14:paraId="663A7BBB" w14:textId="77777777" w:rsidR="006927BA" w:rsidRDefault="0032195B" w:rsidP="0032195B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 xml:space="preserve">For a major infraction, </w:t>
            </w:r>
            <w:r w:rsidR="006927BA">
              <w:rPr>
                <w:rFonts w:ascii="0∏Ö'C0å◊" w:hAnsi="0∏Ö'C0å◊" w:cs="0∏Ö'C0å◊"/>
              </w:rPr>
              <w:t xml:space="preserve">tell the classroom teacher. </w:t>
            </w:r>
          </w:p>
          <w:p w14:paraId="6CA9A087" w14:textId="37528588" w:rsidR="006927BA" w:rsidRDefault="006927BA" w:rsidP="0032195B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>Ask the building principal if y</w:t>
            </w:r>
            <w:r w:rsidR="00FE1047">
              <w:rPr>
                <w:rFonts w:ascii="0∏Ö'C0å◊" w:hAnsi="0∏Ö'C0å◊" w:cs="0∏Ö'C0å◊"/>
              </w:rPr>
              <w:t>ou are to fill out and ODR Form or if the teacher should od that.</w:t>
            </w:r>
          </w:p>
          <w:p w14:paraId="428054F4" w14:textId="77777777" w:rsidR="0032195B" w:rsidRPr="0032195B" w:rsidRDefault="0032195B" w:rsidP="0032195B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>To determine if an incident is major or minor, refer to the attached discipline flow chart &amp; definitions.</w:t>
            </w:r>
          </w:p>
        </w:tc>
      </w:tr>
      <w:tr w:rsidR="0032195B" w14:paraId="7A1A7580" w14:textId="77777777" w:rsidTr="00CF1C14">
        <w:tc>
          <w:tcPr>
            <w:tcW w:w="3060" w:type="dxa"/>
          </w:tcPr>
          <w:p w14:paraId="6FE2D564" w14:textId="77777777" w:rsidR="0032195B" w:rsidRDefault="0032195B">
            <w:r>
              <w:t>Other Important Information</w:t>
            </w:r>
          </w:p>
        </w:tc>
        <w:tc>
          <w:tcPr>
            <w:tcW w:w="7740" w:type="dxa"/>
          </w:tcPr>
          <w:p w14:paraId="55BACB6A" w14:textId="269CC9BE" w:rsidR="0032195B" w:rsidRPr="00C41672" w:rsidRDefault="0032195B" w:rsidP="00C41672">
            <w:pPr>
              <w:widowControl w:val="0"/>
              <w:autoSpaceDE w:val="0"/>
              <w:autoSpaceDN w:val="0"/>
              <w:adjustRightInd w:val="0"/>
              <w:rPr>
                <w:rFonts w:ascii="0∏Ö'C0å◊" w:hAnsi="0∏Ö'C0å◊" w:cs="0∏Ö'C0å◊"/>
              </w:rPr>
            </w:pPr>
            <w:r>
              <w:rPr>
                <w:rFonts w:ascii="0∏Ö'C0å◊" w:hAnsi="0∏Ö'C0å◊" w:cs="0∏Ö'C0å◊"/>
              </w:rPr>
              <w:t>All staff membe</w:t>
            </w:r>
            <w:r w:rsidR="006A79AA">
              <w:rPr>
                <w:rFonts w:ascii="0∏Ö'C0å◊" w:hAnsi="0∏Ö'C0å◊" w:cs="0∏Ö'C0å◊"/>
              </w:rPr>
              <w:t>rs should model the behavior expectations</w:t>
            </w:r>
            <w:r w:rsidR="004F356A">
              <w:rPr>
                <w:rFonts w:ascii="0∏Ö'C0å◊" w:hAnsi="0∏Ö'C0å◊" w:cs="0∏Ö'C0å◊"/>
              </w:rPr>
              <w:t xml:space="preserve"> and PBIS</w:t>
            </w:r>
            <w:r w:rsidR="00FE1047">
              <w:rPr>
                <w:rFonts w:ascii="0∏Ö'C0å◊" w:hAnsi="0∏Ö'C0å◊" w:cs="0∏Ö'C0å◊"/>
              </w:rPr>
              <w:t xml:space="preserve"> philosophy with staff, parents and students. </w:t>
            </w:r>
            <w:r>
              <w:rPr>
                <w:rFonts w:ascii="0∏Ö'C0å◊" w:hAnsi="0∏Ö'C0å◊" w:cs="0∏Ö'C0å◊"/>
              </w:rPr>
              <w:t>That means</w:t>
            </w:r>
            <w:r w:rsidR="00C41672">
              <w:rPr>
                <w:rFonts w:ascii="0∏Ö'C0å◊" w:hAnsi="0∏Ö'C0å◊" w:cs="0∏Ö'C0å◊"/>
              </w:rPr>
              <w:t xml:space="preserve"> </w:t>
            </w:r>
            <w:r>
              <w:rPr>
                <w:rFonts w:ascii="0∏Ö'C0å◊" w:hAnsi="0∏Ö'C0å◊" w:cs="0∏Ö'C0å◊"/>
              </w:rPr>
              <w:t>YOU!!! (</w:t>
            </w:r>
            <w:r w:rsidR="00FC4AFF">
              <w:rPr>
                <w:rFonts w:ascii="0∏Ö'C0å◊" w:hAnsi="0∏Ö'C0å◊" w:cs="0∏Ö'C0å◊"/>
              </w:rPr>
              <w:t>Subs</w:t>
            </w:r>
            <w:r>
              <w:rPr>
                <w:rFonts w:ascii="0∏Ö'C0å◊" w:hAnsi="0∏Ö'C0å◊" w:cs="0∏Ö'C0å◊"/>
              </w:rPr>
              <w:t xml:space="preserve">, paras, teachers, lunch aides, </w:t>
            </w:r>
            <w:r w:rsidR="00C41672">
              <w:rPr>
                <w:rFonts w:ascii="0∏Ö'C0å◊" w:hAnsi="0∏Ö'C0å◊" w:cs="0∏Ö'C0å◊"/>
              </w:rPr>
              <w:t xml:space="preserve">bus drivers, </w:t>
            </w:r>
            <w:r>
              <w:rPr>
                <w:rFonts w:ascii="0∏Ö'C0å◊" w:hAnsi="0∏Ö'C0å◊" w:cs="0∏Ö'C0å◊"/>
              </w:rPr>
              <w:t>administration,</w:t>
            </w:r>
            <w:r w:rsidR="00C41672">
              <w:rPr>
                <w:rFonts w:ascii="0∏Ö'C0å◊" w:hAnsi="0∏Ö'C0å◊" w:cs="0∏Ö'C0å◊"/>
              </w:rPr>
              <w:t xml:space="preserve"> </w:t>
            </w:r>
            <w:r w:rsidR="004F356A">
              <w:rPr>
                <w:rFonts w:ascii="0∏Ö'C0å◊" w:hAnsi="0∏Ö'C0å◊" w:cs="0∏Ö'C0å◊"/>
              </w:rPr>
              <w:t xml:space="preserve">itinerants, visitors, </w:t>
            </w:r>
            <w:r>
              <w:rPr>
                <w:rFonts w:ascii="0∏Ö'C0å◊" w:hAnsi="0∏Ö'C0å◊" w:cs="0∏Ö'C0å◊"/>
              </w:rPr>
              <w:t>custodians, etc.)</w:t>
            </w:r>
          </w:p>
        </w:tc>
      </w:tr>
    </w:tbl>
    <w:p w14:paraId="641AA117" w14:textId="77777777" w:rsidR="00B80363" w:rsidRDefault="00B80363"/>
    <w:sectPr w:rsidR="00B80363" w:rsidSect="00FC4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008" w:bottom="864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81EA2" w14:textId="77777777" w:rsidR="00E4359E" w:rsidRDefault="00E4359E" w:rsidP="00FC4AFF">
      <w:r>
        <w:separator/>
      </w:r>
    </w:p>
  </w:endnote>
  <w:endnote w:type="continuationSeparator" w:id="0">
    <w:p w14:paraId="57FC3C3B" w14:textId="77777777" w:rsidR="00E4359E" w:rsidRDefault="00E4359E" w:rsidP="00FC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∏Ö'C0å◊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2E289" w14:textId="77777777" w:rsidR="003C5A59" w:rsidRDefault="003C5A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03016" w14:textId="77777777" w:rsidR="003C5A59" w:rsidRDefault="003C5A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6CE89" w14:textId="77777777" w:rsidR="003C5A59" w:rsidRDefault="003C5A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C9DF7" w14:textId="77777777" w:rsidR="00E4359E" w:rsidRDefault="00E4359E" w:rsidP="00FC4AFF">
      <w:r>
        <w:separator/>
      </w:r>
    </w:p>
  </w:footnote>
  <w:footnote w:type="continuationSeparator" w:id="0">
    <w:p w14:paraId="77BDDF49" w14:textId="77777777" w:rsidR="00E4359E" w:rsidRDefault="00E4359E" w:rsidP="00FC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19332" w14:textId="7F97990A" w:rsidR="006B4D50" w:rsidRDefault="003C5A59">
    <w:pPr>
      <w:pStyle w:val="Header"/>
    </w:pPr>
    <w:r>
      <w:rPr>
        <w:noProof/>
      </w:rPr>
      <w:pict w14:anchorId="04D878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5377" o:spid="_x0000_s2053" type="#_x0000_t136" style="position:absolute;margin-left:0;margin-top:0;width:635.95pt;height:84.75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mbria&quot;;font-size:1pt" string="Training 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1A69F" w14:textId="17D634F1" w:rsidR="006A79AA" w:rsidRDefault="003C5A59" w:rsidP="00FC4AFF">
    <w:pPr>
      <w:pStyle w:val="Header"/>
      <w:jc w:val="center"/>
    </w:pPr>
    <w:r>
      <w:rPr>
        <w:noProof/>
      </w:rPr>
      <w:pict w14:anchorId="52EAE1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5378" o:spid="_x0000_s2054" type="#_x0000_t136" style="position:absolute;left:0;text-align:left;margin-left:0;margin-top:0;width:635.95pt;height:84.75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mbria&quot;;font-size:1pt" string="Training Sample"/>
        </v:shape>
      </w:pict>
    </w:r>
    <w:r>
      <w:rPr>
        <w:noProof/>
      </w:rPr>
      <w:t>__________________</w:t>
    </w:r>
    <w:r>
      <w:t xml:space="preserve"> School District</w:t>
    </w:r>
    <w:r w:rsidR="006A79AA">
      <w:t xml:space="preserve"> PBIS Quick Tips Sheet</w:t>
    </w:r>
  </w:p>
  <w:p w14:paraId="2ED61E49" w14:textId="77777777" w:rsidR="006A79AA" w:rsidRDefault="006A79AA" w:rsidP="00FC4AFF">
    <w:pPr>
      <w:pStyle w:val="Header"/>
      <w:jc w:val="center"/>
    </w:pPr>
  </w:p>
  <w:p w14:paraId="59573711" w14:textId="4F84B295" w:rsidR="006A79AA" w:rsidRDefault="006A79AA">
    <w:pPr>
      <w:pStyle w:val="Header"/>
    </w:pPr>
    <w:r>
      <w:t>Staff Name: _________________________________</w:t>
    </w:r>
    <w:r>
      <w:tab/>
      <w:t xml:space="preserve">                  School: 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788C" w14:textId="775D03FD" w:rsidR="006B4D50" w:rsidRDefault="003C5A59">
    <w:pPr>
      <w:pStyle w:val="Header"/>
    </w:pPr>
    <w:r>
      <w:rPr>
        <w:noProof/>
      </w:rPr>
      <w:pict w14:anchorId="73B810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5376" o:spid="_x0000_s2052" type="#_x0000_t136" style="position:absolute;margin-left:0;margin-top:0;width:635.95pt;height:84.75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mbria&quot;;font-size:1pt" string="Training 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B"/>
    <w:rsid w:val="001128F6"/>
    <w:rsid w:val="001A4669"/>
    <w:rsid w:val="00286FE7"/>
    <w:rsid w:val="002D6E93"/>
    <w:rsid w:val="0032195B"/>
    <w:rsid w:val="003C5A59"/>
    <w:rsid w:val="00433457"/>
    <w:rsid w:val="004408BD"/>
    <w:rsid w:val="004F356A"/>
    <w:rsid w:val="006927BA"/>
    <w:rsid w:val="006A79AA"/>
    <w:rsid w:val="006B4D50"/>
    <w:rsid w:val="006C357B"/>
    <w:rsid w:val="00A324D8"/>
    <w:rsid w:val="00B80363"/>
    <w:rsid w:val="00C41672"/>
    <w:rsid w:val="00CF1C14"/>
    <w:rsid w:val="00D65347"/>
    <w:rsid w:val="00E4359E"/>
    <w:rsid w:val="00EF6EA5"/>
    <w:rsid w:val="00FC4AFF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E29BC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A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FF"/>
  </w:style>
  <w:style w:type="paragraph" w:styleId="Footer">
    <w:name w:val="footer"/>
    <w:basedOn w:val="Normal"/>
    <w:link w:val="FooterChar"/>
    <w:uiPriority w:val="99"/>
    <w:unhideWhenUsed/>
    <w:rsid w:val="00FC4A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A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FF"/>
  </w:style>
  <w:style w:type="paragraph" w:styleId="Footer">
    <w:name w:val="footer"/>
    <w:basedOn w:val="Normal"/>
    <w:link w:val="FooterChar"/>
    <w:uiPriority w:val="99"/>
    <w:unhideWhenUsed/>
    <w:rsid w:val="00FC4A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Consoltation Services of Alaska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Sjfishel</cp:lastModifiedBy>
  <cp:revision>2</cp:revision>
  <cp:lastPrinted>2013-08-28T02:59:00Z</cp:lastPrinted>
  <dcterms:created xsi:type="dcterms:W3CDTF">2014-01-27T20:38:00Z</dcterms:created>
  <dcterms:modified xsi:type="dcterms:W3CDTF">2014-01-27T20:38:00Z</dcterms:modified>
</cp:coreProperties>
</file>